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C" w:rsidRPr="00BC43AC" w:rsidRDefault="00BC43AC">
      <w:pPr>
        <w:rPr>
          <w:b/>
        </w:rPr>
      </w:pPr>
      <w:r w:rsidRPr="00BC43AC">
        <w:rPr>
          <w:b/>
        </w:rPr>
        <w:t>Classement IOTA</w:t>
      </w:r>
    </w:p>
    <w:p w:rsidR="00BC43AC" w:rsidRDefault="00BC43AC"/>
    <w:tbl>
      <w:tblPr>
        <w:tblW w:w="8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0"/>
        <w:gridCol w:w="1048"/>
        <w:gridCol w:w="1446"/>
        <w:gridCol w:w="1247"/>
        <w:gridCol w:w="1246"/>
        <w:gridCol w:w="1135"/>
        <w:gridCol w:w="1356"/>
      </w:tblGrid>
      <w:tr w:rsidR="00BC43AC" w:rsidRPr="008E50AD" w:rsidTr="008D063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8D0639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 xml:space="preserve">Rubrique*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8D0639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 xml:space="preserve">Alinéa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A72CFC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Libellé de la</w:t>
            </w:r>
            <w:r w:rsidR="00A72CFC" w:rsidRP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rubrique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A72CFC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Quantité</w:t>
            </w:r>
            <w:r w:rsidR="00A72CFC" w:rsidRP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totale*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A72CFC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Quantité</w:t>
            </w:r>
            <w:r w:rsidR="00A72CFC" w:rsidRP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projet*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8D0639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Régime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BC43AC" w:rsidP="00A72CFC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Précisions</w:t>
            </w:r>
            <w:r w:rsidR="00A72CFC" w:rsidRP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sur les AIOT</w:t>
            </w:r>
          </w:p>
        </w:tc>
      </w:tr>
      <w:tr w:rsidR="00BC43AC" w:rsidRPr="008E50AD" w:rsidTr="008D063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A72CFC">
            <w:pPr>
              <w:rPr>
                <w:rFonts w:cs="Arial"/>
              </w:rPr>
            </w:pPr>
            <w:r w:rsidRPr="008E50AD">
              <w:rPr>
                <w:rFonts w:cs="Arial"/>
                <w:color w:val="000000"/>
              </w:rPr>
              <w:t>2.1.5.0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8D0639">
            <w:pPr>
              <w:rPr>
                <w:rFonts w:cs="Arial"/>
              </w:rPr>
            </w:pPr>
            <w:r w:rsidRPr="008E50AD">
              <w:rPr>
                <w:rFonts w:cs="Arial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Rejet d’eaux pluviales dans les eaux douces superficielles ou sur le sol ou dans le sous-sol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24 150 m²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24 150 m²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AC" w:rsidRPr="008E50AD" w:rsidRDefault="00A72CFC" w:rsidP="008D0639">
            <w:pPr>
              <w:rPr>
                <w:rFonts w:cs="Arial"/>
              </w:rPr>
            </w:pPr>
            <w:r w:rsidRPr="008E50AD">
              <w:rPr>
                <w:rFonts w:cs="Arial"/>
                <w:color w:val="000000"/>
              </w:rPr>
              <w:t>D</w:t>
            </w:r>
          </w:p>
        </w:tc>
        <w:tc>
          <w:tcPr>
            <w:tcW w:w="1356" w:type="dxa"/>
            <w:vAlign w:val="center"/>
            <w:hideMark/>
          </w:tcPr>
          <w:p w:rsidR="00BC43AC" w:rsidRPr="008E50AD" w:rsidRDefault="00BC43AC" w:rsidP="008D0639">
            <w:pPr>
              <w:rPr>
                <w:rFonts w:cs="Arial"/>
              </w:rPr>
            </w:pPr>
          </w:p>
        </w:tc>
      </w:tr>
    </w:tbl>
    <w:p w:rsidR="00BC43AC" w:rsidRDefault="00BC43AC"/>
    <w:p w:rsidR="00BC43AC" w:rsidRDefault="00BC43AC"/>
    <w:p w:rsidR="00BC43AC" w:rsidRPr="00BC43AC" w:rsidRDefault="00BC43AC" w:rsidP="00BC43AC">
      <w:pPr>
        <w:rPr>
          <w:b/>
        </w:rPr>
      </w:pPr>
      <w:r>
        <w:rPr>
          <w:b/>
        </w:rPr>
        <w:t>Classement ICPE</w:t>
      </w:r>
    </w:p>
    <w:p w:rsidR="00BC43AC" w:rsidRDefault="00BC43AC"/>
    <w:tbl>
      <w:tblPr>
        <w:tblW w:w="8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75"/>
        <w:gridCol w:w="1004"/>
        <w:gridCol w:w="1683"/>
        <w:gridCol w:w="1207"/>
        <w:gridCol w:w="1207"/>
        <w:gridCol w:w="1093"/>
        <w:gridCol w:w="1319"/>
      </w:tblGrid>
      <w:tr w:rsidR="00263F14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263F14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 xml:space="preserve">Rubrique*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263F14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 xml:space="preserve">Alinéa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8E50AD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Libellé de la</w:t>
            </w:r>
            <w:r w:rsid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rubrique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8E50AD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Quantité</w:t>
            </w:r>
            <w:r w:rsid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totale*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8E50AD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Quantité</w:t>
            </w:r>
            <w:r w:rsid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projet*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263F14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 xml:space="preserve">Régime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14" w:rsidRPr="008E50AD" w:rsidRDefault="00263F14" w:rsidP="00EF16B3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Précisions</w:t>
            </w:r>
            <w:r w:rsidR="00EF16B3" w:rsidRPr="008E50AD">
              <w:rPr>
                <w:rFonts w:cs="Arial"/>
                <w:b/>
                <w:bCs/>
              </w:rPr>
              <w:t xml:space="preserve"> </w:t>
            </w:r>
            <w:r w:rsidRPr="008E50AD">
              <w:rPr>
                <w:rFonts w:cs="Arial"/>
                <w:b/>
                <w:bCs/>
              </w:rPr>
              <w:t>sur les AIOT</w:t>
            </w:r>
          </w:p>
        </w:tc>
      </w:tr>
      <w:tr w:rsidR="00EF16B3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2445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Transformation du papier, carton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80 t/j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80 t/j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A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  <w:tr w:rsidR="00EF16B3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proofErr w:type="spellStart"/>
            <w:r w:rsidRPr="008E50AD">
              <w:rPr>
                <w:rFonts w:cs="Arial"/>
                <w:color w:val="000000"/>
              </w:rPr>
              <w:t>A.b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Imprimeries ou ateliers de reproduction graphique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160 kg/j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160 kg/j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  <w:tr w:rsidR="00EF16B3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2910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A.2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Combustion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4,33 MW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4,33 MW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DC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  <w:tr w:rsidR="00EF16B3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1530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Dépôt de papier, carton ou matériaux combustibles analogues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19 100 m3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19 100 m3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  <w:tr w:rsidR="00EF16B3" w:rsidRPr="008E50AD" w:rsidTr="00EF16B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1532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Bois ou matériaux combustibles analogues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2735 m3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2735 m3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  <w:tr w:rsidR="00EF16B3" w:rsidRPr="008E50AD" w:rsidTr="008D063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1414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Gaz inflammables liquéfiés (installation de remplissage ou de distribution de)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  <w:r w:rsidRPr="008E50AD">
              <w:rPr>
                <w:rFonts w:cs="Arial"/>
                <w:color w:val="000000"/>
              </w:rPr>
              <w:t>DC</w:t>
            </w:r>
          </w:p>
        </w:tc>
        <w:tc>
          <w:tcPr>
            <w:tcW w:w="1319" w:type="dxa"/>
            <w:vAlign w:val="center"/>
            <w:hideMark/>
          </w:tcPr>
          <w:p w:rsidR="00EF16B3" w:rsidRPr="008E50AD" w:rsidRDefault="00EF16B3" w:rsidP="008D0639">
            <w:pPr>
              <w:rPr>
                <w:rFonts w:cs="Arial"/>
                <w:color w:val="000000"/>
              </w:rPr>
            </w:pPr>
          </w:p>
        </w:tc>
      </w:tr>
    </w:tbl>
    <w:p w:rsidR="00263F14" w:rsidRDefault="00263F14"/>
    <w:p w:rsidR="00263F14" w:rsidRDefault="00263F14"/>
    <w:p w:rsidR="00922DB7" w:rsidRPr="00BC43AC" w:rsidRDefault="00922DB7" w:rsidP="00922DB7">
      <w:pPr>
        <w:rPr>
          <w:b/>
        </w:rPr>
      </w:pPr>
      <w:r>
        <w:rPr>
          <w:b/>
        </w:rPr>
        <w:t>Nomenclature évaluation environnementale (R122-2)</w:t>
      </w:r>
    </w:p>
    <w:p w:rsidR="00922DB7" w:rsidRDefault="00922DB7"/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5897"/>
      </w:tblGrid>
      <w:tr w:rsidR="00922DB7" w:rsidRPr="00922DB7" w:rsidTr="00F52B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7" w:rsidRPr="00922DB7" w:rsidRDefault="00922DB7" w:rsidP="00922DB7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Régime*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7" w:rsidRPr="00922DB7" w:rsidRDefault="00922DB7" w:rsidP="00922DB7">
            <w:pPr>
              <w:rPr>
                <w:rFonts w:cs="Arial"/>
              </w:rPr>
            </w:pPr>
            <w:r w:rsidRPr="008E50AD">
              <w:rPr>
                <w:rFonts w:cs="Arial"/>
                <w:b/>
                <w:bCs/>
              </w:rPr>
              <w:t>Numéro de catégorie et de sous-catégorie*</w:t>
            </w:r>
          </w:p>
        </w:tc>
      </w:tr>
      <w:tr w:rsidR="00922DB7" w:rsidRPr="00922DB7" w:rsidTr="00F52B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7" w:rsidRPr="00922DB7" w:rsidRDefault="00922DB7" w:rsidP="00922DB7">
            <w:pPr>
              <w:rPr>
                <w:rFonts w:cs="Arial"/>
              </w:rPr>
            </w:pPr>
            <w:r w:rsidRPr="008E50AD">
              <w:rPr>
                <w:rFonts w:cs="Arial"/>
                <w:color w:val="000000"/>
              </w:rPr>
              <w:t>Cas par cas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7" w:rsidRPr="00922DB7" w:rsidRDefault="00922DB7" w:rsidP="00922DB7">
            <w:pPr>
              <w:rPr>
                <w:rFonts w:cs="Arial"/>
              </w:rPr>
            </w:pPr>
            <w:r w:rsidRPr="008E50AD">
              <w:rPr>
                <w:rFonts w:cs="Arial"/>
                <w:color w:val="000000"/>
              </w:rPr>
              <w:t>1° a) Autres installations classées pour la protection de l'environnement soumises à autorisation</w:t>
            </w:r>
          </w:p>
        </w:tc>
      </w:tr>
    </w:tbl>
    <w:p w:rsidR="00263F14" w:rsidRDefault="00263F14"/>
    <w:sectPr w:rsidR="00263F14" w:rsidSect="005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7017E"/>
    <w:multiLevelType w:val="hybridMultilevel"/>
    <w:tmpl w:val="CC44FEC2"/>
    <w:lvl w:ilvl="0" w:tplc="CC1AB534">
      <w:start w:val="1"/>
      <w:numFmt w:val="decimal"/>
      <w:lvlText w:val="1.1.%1"/>
      <w:lvlJc w:val="left"/>
      <w:pPr>
        <w:ind w:left="1004" w:hanging="360"/>
      </w:pPr>
      <w:rPr>
        <w:rFonts w:ascii="Arial Gras" w:hAnsi="Arial Gras" w:hint="default"/>
        <w:b/>
        <w:i w:val="0"/>
        <w:color w:val="7F7F7F" w:themeColor="accent6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pPr>
        <w:ind w:left="927" w:hanging="360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Style2numrot"/>
      <w:isLgl/>
      <w:lvlText w:val="%1.%2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tyle3numrot"/>
      <w:isLgl/>
      <w:lvlText w:val="%1.%2.%3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1D27A9"/>
    <w:multiLevelType w:val="hybridMultilevel"/>
    <w:tmpl w:val="5FAA886E"/>
    <w:lvl w:ilvl="0" w:tplc="EE861BDE">
      <w:start w:val="1"/>
      <w:numFmt w:val="decimal"/>
      <w:pStyle w:val="Titre6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33993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3E866B6B"/>
    <w:multiLevelType w:val="hybridMultilevel"/>
    <w:tmpl w:val="3BF0BC7A"/>
    <w:lvl w:ilvl="0" w:tplc="1C5EAB8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339933"/>
        <w:u w:color="33993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71805"/>
    <w:multiLevelType w:val="hybridMultilevel"/>
    <w:tmpl w:val="01D20EA6"/>
    <w:lvl w:ilvl="0" w:tplc="7382A078">
      <w:start w:val="1"/>
      <w:numFmt w:val="decimal"/>
      <w:pStyle w:val="Titre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616082C"/>
    <w:multiLevelType w:val="hybridMultilevel"/>
    <w:tmpl w:val="9D2A0592"/>
    <w:lvl w:ilvl="0" w:tplc="C68A4F60">
      <w:start w:val="1"/>
      <w:numFmt w:val="decimal"/>
      <w:pStyle w:val="Titre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0623"/>
    <w:multiLevelType w:val="hybridMultilevel"/>
    <w:tmpl w:val="7F3C953C"/>
    <w:lvl w:ilvl="0" w:tplc="89C4A3B6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53885"/>
    <w:multiLevelType w:val="hybridMultilevel"/>
    <w:tmpl w:val="E166B8E0"/>
    <w:lvl w:ilvl="0" w:tplc="3E5EEFD0">
      <w:start w:val="1"/>
      <w:numFmt w:val="decimal"/>
      <w:lvlText w:val="1.%1"/>
      <w:lvlJc w:val="left"/>
      <w:pPr>
        <w:ind w:left="100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0"/>
  </w:num>
  <w:num w:numId="22">
    <w:abstractNumId w:val="7"/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7"/>
  </w:num>
  <w:num w:numId="31">
    <w:abstractNumId w:val="8"/>
  </w:num>
  <w:num w:numId="32">
    <w:abstractNumId w:val="1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 w:numId="37">
    <w:abstractNumId w:val="0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14"/>
    <w:rsid w:val="000A6D06"/>
    <w:rsid w:val="00143DEF"/>
    <w:rsid w:val="0020241B"/>
    <w:rsid w:val="0021773E"/>
    <w:rsid w:val="002216CA"/>
    <w:rsid w:val="00263F14"/>
    <w:rsid w:val="0051451D"/>
    <w:rsid w:val="00554C73"/>
    <w:rsid w:val="005926D6"/>
    <w:rsid w:val="006E5696"/>
    <w:rsid w:val="00713CAC"/>
    <w:rsid w:val="007D3C89"/>
    <w:rsid w:val="00861381"/>
    <w:rsid w:val="00897255"/>
    <w:rsid w:val="008A39A7"/>
    <w:rsid w:val="008E50AD"/>
    <w:rsid w:val="00922DB7"/>
    <w:rsid w:val="00966CEE"/>
    <w:rsid w:val="009F38D4"/>
    <w:rsid w:val="00A211A7"/>
    <w:rsid w:val="00A72CFC"/>
    <w:rsid w:val="00B16D2E"/>
    <w:rsid w:val="00B7600C"/>
    <w:rsid w:val="00BC43AC"/>
    <w:rsid w:val="00E87544"/>
    <w:rsid w:val="00EB00AB"/>
    <w:rsid w:val="00EF16B3"/>
    <w:rsid w:val="00F50E38"/>
    <w:rsid w:val="00F52B0C"/>
    <w:rsid w:val="00F84FF9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7"/>
    <w:rPr>
      <w:rFonts w:ascii="Arial" w:hAnsi="Arial"/>
    </w:rPr>
  </w:style>
  <w:style w:type="paragraph" w:styleId="Titre1">
    <w:name w:val="heading 1"/>
    <w:aliases w:val="Titre Page de garde,couverture"/>
    <w:next w:val="Normal"/>
    <w:link w:val="Titre1C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Titre2">
    <w:name w:val="heading 2"/>
    <w:aliases w:val="Sous titre Page de garde,couverture 2"/>
    <w:basedOn w:val="Normal"/>
    <w:next w:val="Normal"/>
    <w:link w:val="Titre2Car"/>
    <w:qFormat/>
    <w:rsid w:val="00A211A7"/>
    <w:pPr>
      <w:keepNext/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Titre3">
    <w:name w:val="heading 3"/>
    <w:aliases w:val="Titre de la page"/>
    <w:basedOn w:val="Normal"/>
    <w:next w:val="Normal"/>
    <w:link w:val="Titre3Car"/>
    <w:qFormat/>
    <w:rsid w:val="00A211A7"/>
    <w:pPr>
      <w:keepNext/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Titre4">
    <w:name w:val="heading 4"/>
    <w:aliases w:val="sous titre de page"/>
    <w:basedOn w:val="Normal"/>
    <w:next w:val="Normal"/>
    <w:link w:val="Titre4Car"/>
    <w:uiPriority w:val="9"/>
    <w:semiHidden/>
    <w:unhideWhenUsed/>
    <w:qFormat/>
    <w:rsid w:val="00A211A7"/>
    <w:pPr>
      <w:keepNext/>
      <w:outlineLvl w:val="3"/>
    </w:pPr>
    <w:rPr>
      <w:rFonts w:eastAsiaTheme="minorEastAsia" w:cstheme="minorBidi"/>
      <w:b/>
      <w:bCs/>
      <w:color w:val="339933"/>
      <w:sz w:val="22"/>
      <w:szCs w:val="28"/>
    </w:rPr>
  </w:style>
  <w:style w:type="paragraph" w:styleId="Titre5">
    <w:name w:val="heading 5"/>
    <w:aliases w:val="texte d'introduction"/>
    <w:basedOn w:val="Normal"/>
    <w:next w:val="Normal"/>
    <w:link w:val="Titre5Car"/>
    <w:uiPriority w:val="9"/>
    <w:semiHidden/>
    <w:unhideWhenUsed/>
    <w:qFormat/>
    <w:rsid w:val="00A211A7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aliases w:val="Titre de niveau 1"/>
    <w:basedOn w:val="Normal"/>
    <w:next w:val="Normal"/>
    <w:link w:val="Titre6Car"/>
    <w:uiPriority w:val="9"/>
    <w:semiHidden/>
    <w:unhideWhenUsed/>
    <w:qFormat/>
    <w:rsid w:val="00A211A7"/>
    <w:pPr>
      <w:keepNext/>
      <w:keepLines/>
      <w:numPr>
        <w:numId w:val="33"/>
      </w:numPr>
      <w:outlineLvl w:val="5"/>
    </w:pPr>
    <w:rPr>
      <w:rFonts w:eastAsiaTheme="majorEastAsia" w:cstheme="majorBidi"/>
      <w:b/>
      <w:iCs/>
      <w:color w:val="339933"/>
      <w:sz w:val="22"/>
    </w:rPr>
  </w:style>
  <w:style w:type="paragraph" w:styleId="Titre7">
    <w:name w:val="heading 7"/>
    <w:aliases w:val="Titre de niveau 2"/>
    <w:basedOn w:val="Titre6"/>
    <w:next w:val="Normal"/>
    <w:link w:val="Titre7Car"/>
    <w:uiPriority w:val="9"/>
    <w:semiHidden/>
    <w:unhideWhenUsed/>
    <w:qFormat/>
    <w:rsid w:val="00A211A7"/>
    <w:pPr>
      <w:numPr>
        <w:numId w:val="34"/>
      </w:numPr>
      <w:outlineLvl w:val="6"/>
    </w:pPr>
    <w:rPr>
      <w:iCs w:val="0"/>
      <w:color w:val="000000" w:themeColor="text1"/>
      <w:sz w:val="20"/>
    </w:rPr>
  </w:style>
  <w:style w:type="paragraph" w:styleId="Titre8">
    <w:name w:val="heading 8"/>
    <w:aliases w:val="Titre de niveau 3"/>
    <w:basedOn w:val="Normal"/>
    <w:next w:val="Normal"/>
    <w:link w:val="Titre8Car"/>
    <w:uiPriority w:val="9"/>
    <w:semiHidden/>
    <w:unhideWhenUsed/>
    <w:qFormat/>
    <w:rsid w:val="00A211A7"/>
    <w:pPr>
      <w:keepNext/>
      <w:keepLines/>
      <w:numPr>
        <w:numId w:val="35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ge de garde Car,couverture Car"/>
    <w:basedOn w:val="Policepardfaut"/>
    <w:link w:val="Titre1"/>
    <w:rsid w:val="00A211A7"/>
    <w:rPr>
      <w:rFonts w:ascii="Arial" w:hAnsi="Arial"/>
      <w:b/>
      <w:noProof/>
      <w:kern w:val="28"/>
      <w:sz w:val="48"/>
    </w:rPr>
  </w:style>
  <w:style w:type="character" w:customStyle="1" w:styleId="Titre2Car">
    <w:name w:val="Titre 2 Car"/>
    <w:aliases w:val="Sous titre Page de garde Car,couverture 2 Car"/>
    <w:basedOn w:val="Policepardfaut"/>
    <w:link w:val="Titre2"/>
    <w:rsid w:val="00A211A7"/>
    <w:rPr>
      <w:rFonts w:ascii="Arial" w:hAnsi="Arial"/>
      <w:b/>
      <w:noProof/>
      <w:color w:val="808080" w:themeColor="background1" w:themeShade="80"/>
      <w:sz w:val="36"/>
    </w:rPr>
  </w:style>
  <w:style w:type="character" w:customStyle="1" w:styleId="Titre3Car">
    <w:name w:val="Titre 3 Car"/>
    <w:aliases w:val="Titre de la page Car"/>
    <w:basedOn w:val="Policepardfaut"/>
    <w:link w:val="Titre3"/>
    <w:rsid w:val="00A211A7"/>
    <w:rPr>
      <w:rFonts w:ascii="Arial" w:hAnsi="Arial"/>
      <w:b/>
      <w:noProof/>
      <w:sz w:val="36"/>
    </w:rPr>
  </w:style>
  <w:style w:type="character" w:customStyle="1" w:styleId="Titre4Car">
    <w:name w:val="Titre 4 Car"/>
    <w:aliases w:val="sous titre de page Car"/>
    <w:basedOn w:val="Policepardfaut"/>
    <w:link w:val="Titre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Titre5Car">
    <w:name w:val="Titre 5 Car"/>
    <w:aliases w:val="texte d'introduction Car"/>
    <w:basedOn w:val="Policepardfaut"/>
    <w:link w:val="Titre5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6Car">
    <w:name w:val="Titre 6 Car"/>
    <w:aliases w:val="Titre de niveau 1 Car"/>
    <w:basedOn w:val="Policepardfaut"/>
    <w:link w:val="Titre6"/>
    <w:uiPriority w:val="9"/>
    <w:rsid w:val="00A211A7"/>
    <w:rPr>
      <w:rFonts w:ascii="Arial" w:eastAsiaTheme="majorEastAsia" w:hAnsi="Arial" w:cstheme="majorBidi"/>
      <w:b/>
      <w:iCs/>
      <w:color w:val="339933"/>
      <w:sz w:val="22"/>
    </w:rPr>
  </w:style>
  <w:style w:type="character" w:customStyle="1" w:styleId="Titre7Car">
    <w:name w:val="Titre 7 Car"/>
    <w:aliases w:val="Titre de niveau 2 Car"/>
    <w:basedOn w:val="Policepardfaut"/>
    <w:link w:val="Titre7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8Car">
    <w:name w:val="Titre 8 Car"/>
    <w:aliases w:val="Titre de niveau 3 Car"/>
    <w:basedOn w:val="Policepardfaut"/>
    <w:link w:val="Titre8"/>
    <w:uiPriority w:val="9"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Titre9Car">
    <w:name w:val="Titre 9 Car"/>
    <w:basedOn w:val="Policepardfaut"/>
    <w:link w:val="Titre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11A7"/>
    <w:rPr>
      <w:rFonts w:ascii="Arial" w:hAnsi="Arial"/>
    </w:rPr>
  </w:style>
  <w:style w:type="paragraph" w:styleId="Paragraphedeliste">
    <w:name w:val="List Paragraph"/>
    <w:aliases w:val="Paragraphe de liste 1"/>
    <w:basedOn w:val="Normal"/>
    <w:uiPriority w:val="34"/>
    <w:qFormat/>
    <w:rsid w:val="00A211A7"/>
    <w:pPr>
      <w:numPr>
        <w:numId w:val="36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1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Paragraphedeliste"/>
    <w:qFormat/>
    <w:rsid w:val="00A211A7"/>
    <w:pPr>
      <w:numPr>
        <w:numId w:val="37"/>
      </w:numPr>
    </w:pPr>
  </w:style>
  <w:style w:type="paragraph" w:customStyle="1" w:styleId="Notedebaspage">
    <w:name w:val="Note de bas page"/>
    <w:basedOn w:val="Notedebasdepage"/>
    <w:qFormat/>
    <w:rsid w:val="00A211A7"/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54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AdresseHTML"/>
    <w:qFormat/>
    <w:rsid w:val="00A211A7"/>
    <w:rPr>
      <w:i w:val="0"/>
      <w:color w:val="339933"/>
      <w:u w:val="single" w:color="339933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75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Pieddepage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544"/>
    <w:rPr>
      <w:rFonts w:ascii="Arial" w:hAnsi="Arial"/>
    </w:rPr>
  </w:style>
  <w:style w:type="paragraph" w:customStyle="1" w:styleId="Style1numrot">
    <w:name w:val="Style1 numéroté"/>
    <w:basedOn w:val="Paragraphedeliste"/>
    <w:qFormat/>
    <w:rsid w:val="006E5696"/>
    <w:pPr>
      <w:numPr>
        <w:numId w:val="44"/>
      </w:numPr>
    </w:pPr>
    <w:rPr>
      <w:b/>
      <w:color w:val="339933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Paragraphedeliste"/>
    <w:qFormat/>
    <w:rsid w:val="006E5696"/>
    <w:pPr>
      <w:numPr>
        <w:ilvl w:val="2"/>
        <w:numId w:val="44"/>
      </w:numPr>
    </w:pPr>
    <w:rPr>
      <w:color w:val="000000" w:themeColor="text1"/>
    </w:rPr>
  </w:style>
  <w:style w:type="paragraph" w:customStyle="1" w:styleId="Style2numrot">
    <w:name w:val="Style2 numéroté"/>
    <w:basedOn w:val="Paragraphedeliste"/>
    <w:qFormat/>
    <w:rsid w:val="0020241B"/>
    <w:pPr>
      <w:numPr>
        <w:ilvl w:val="1"/>
        <w:numId w:val="44"/>
      </w:numPr>
    </w:pPr>
    <w:rPr>
      <w:b/>
    </w:rPr>
  </w:style>
  <w:style w:type="character" w:customStyle="1" w:styleId="fontstyle01">
    <w:name w:val="fontstyle01"/>
    <w:basedOn w:val="Policepardfaut"/>
    <w:rsid w:val="00263F14"/>
    <w:rPr>
      <w:rFonts w:ascii="Calibri-Bold" w:hAnsi="Calibri-Bold" w:hint="default"/>
      <w:b/>
      <w:bCs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Policepardfaut"/>
    <w:rsid w:val="00263F1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68A6-62B7-491F-A25A-C7F839C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Apave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A3600704</dc:creator>
  <cp:lastModifiedBy>A3600704</cp:lastModifiedBy>
  <cp:revision>6</cp:revision>
  <dcterms:created xsi:type="dcterms:W3CDTF">2020-12-14T12:50:00Z</dcterms:created>
  <dcterms:modified xsi:type="dcterms:W3CDTF">2020-12-15T10:12:00Z</dcterms:modified>
</cp:coreProperties>
</file>